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3" w:rsidRPr="000F765E" w:rsidRDefault="004854E3" w:rsidP="004854E3"/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СВЕДЕНИЯ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о доходах, расходах, об имуществе и обязательствах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имущественного характера за отчётный период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  <w:r w:rsidRPr="000F765E">
        <w:rPr>
          <w:color w:val="000000"/>
        </w:rPr>
        <w:t>с 1 января 2018 г. по 31 декабря 2018 г.</w:t>
      </w:r>
    </w:p>
    <w:p w:rsidR="002C564B" w:rsidRPr="000F765E" w:rsidRDefault="002C564B" w:rsidP="002C564B">
      <w:pPr>
        <w:autoSpaceDE w:val="0"/>
        <w:autoSpaceDN w:val="0"/>
        <w:adjustRightInd w:val="0"/>
        <w:jc w:val="center"/>
        <w:rPr>
          <w:color w:val="000000"/>
        </w:rPr>
      </w:pPr>
    </w:p>
    <w:tbl>
      <w:tblPr>
        <w:tblW w:w="14864" w:type="dxa"/>
        <w:tblInd w:w="-20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544"/>
        <w:gridCol w:w="1150"/>
        <w:gridCol w:w="1104"/>
        <w:gridCol w:w="30"/>
        <w:gridCol w:w="1074"/>
        <w:gridCol w:w="48"/>
        <w:gridCol w:w="900"/>
        <w:gridCol w:w="156"/>
        <w:gridCol w:w="1104"/>
        <w:gridCol w:w="900"/>
        <w:gridCol w:w="115"/>
        <w:gridCol w:w="771"/>
        <w:gridCol w:w="244"/>
        <w:gridCol w:w="1016"/>
        <w:gridCol w:w="1610"/>
        <w:gridCol w:w="1276"/>
        <w:gridCol w:w="1822"/>
      </w:tblGrid>
      <w:tr w:rsidR="002C564B" w:rsidRPr="000F765E" w:rsidTr="007A4854">
        <w:tc>
          <w:tcPr>
            <w:tcW w:w="1544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Фамилия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и инициалы лица,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Должность</w:t>
            </w:r>
          </w:p>
        </w:tc>
        <w:tc>
          <w:tcPr>
            <w:tcW w:w="4416" w:type="dxa"/>
            <w:gridSpan w:val="7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Транспортные средства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proofErr w:type="spellStart"/>
            <w:proofErr w:type="gramStart"/>
            <w:r w:rsidRPr="000F765E">
              <w:rPr>
                <w:color w:val="000000"/>
              </w:rPr>
              <w:t>Деклариро-ванный</w:t>
            </w:r>
            <w:proofErr w:type="spellEnd"/>
            <w:proofErr w:type="gramEnd"/>
            <w:r w:rsidRPr="000F765E">
              <w:rPr>
                <w:color w:val="000000"/>
              </w:rPr>
              <w:t xml:space="preserve"> годовой доход за  отчётный период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Сведения **                      об источниках получения средств,   за счёт которых совершена сделка (вид приобретённого имущества, источники)</w:t>
            </w:r>
          </w:p>
        </w:tc>
      </w:tr>
      <w:tr w:rsidR="002C564B" w:rsidRPr="000F765E" w:rsidTr="002264E2">
        <w:tc>
          <w:tcPr>
            <w:tcW w:w="1544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 объекта</w:t>
            </w:r>
          </w:p>
        </w:tc>
        <w:tc>
          <w:tcPr>
            <w:tcW w:w="11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вид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собственности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вид  объекта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площадь </w:t>
            </w:r>
          </w:p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страна расположения</w:t>
            </w:r>
          </w:p>
        </w:tc>
        <w:tc>
          <w:tcPr>
            <w:tcW w:w="1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</w:tc>
      </w:tr>
      <w:tr w:rsidR="002C564B" w:rsidRPr="000F765E" w:rsidTr="007A4854">
        <w:trPr>
          <w:trHeight w:val="223"/>
        </w:trPr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2</w:t>
            </w:r>
          </w:p>
        </w:tc>
        <w:tc>
          <w:tcPr>
            <w:tcW w:w="441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C564B" w:rsidRPr="000F765E" w:rsidRDefault="002C564B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7</w:t>
            </w:r>
          </w:p>
        </w:tc>
      </w:tr>
      <w:tr w:rsidR="002264E2" w:rsidRPr="000F765E" w:rsidTr="005911C5">
        <w:tc>
          <w:tcPr>
            <w:tcW w:w="1544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2264E2" w:rsidRPr="000F765E" w:rsidRDefault="002264E2" w:rsidP="007A4854">
            <w:pPr>
              <w:autoSpaceDE w:val="0"/>
              <w:autoSpaceDN w:val="0"/>
              <w:adjustRightInd w:val="0"/>
              <w:ind w:right="-57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Порохина</w:t>
            </w:r>
            <w:proofErr w:type="spellEnd"/>
            <w:r>
              <w:rPr>
                <w:color w:val="000000"/>
              </w:rPr>
              <w:t xml:space="preserve"> Татьяна Николаевна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</w:t>
            </w:r>
          </w:p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 xml:space="preserve">Совета </w:t>
            </w:r>
          </w:p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депутатов</w:t>
            </w:r>
          </w:p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Новобатуринского сельского поселения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Default="002264E2" w:rsidP="002264E2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  <w:r>
              <w:t xml:space="preserve">Жилой дом </w:t>
            </w:r>
            <w:r w:rsidRPr="000F765E">
              <w:t xml:space="preserve"> </w:t>
            </w:r>
          </w:p>
          <w:p w:rsidR="002264E2" w:rsidRDefault="002264E2" w:rsidP="002264E2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</w:p>
          <w:p w:rsidR="002264E2" w:rsidRDefault="002264E2" w:rsidP="002264E2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</w:pPr>
          </w:p>
          <w:p w:rsidR="002264E2" w:rsidRPr="002264E2" w:rsidRDefault="002264E2" w:rsidP="002264E2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t xml:space="preserve">Земельный участок для ведения ЛПХ </w:t>
            </w:r>
          </w:p>
        </w:tc>
        <w:tc>
          <w:tcPr>
            <w:tcW w:w="110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Default="002264E2" w:rsidP="002264E2">
            <w:pPr>
              <w:autoSpaceDE w:val="0"/>
              <w:autoSpaceDN w:val="0"/>
              <w:adjustRightInd w:val="0"/>
              <w:spacing w:before="20" w:line="192" w:lineRule="auto"/>
              <w:ind w:right="-57"/>
              <w:jc w:val="both"/>
              <w:rPr>
                <w:color w:val="000000"/>
              </w:rPr>
            </w:pPr>
            <w:r>
              <w:t>Индивидуальная</w:t>
            </w:r>
          </w:p>
          <w:p w:rsidR="002264E2" w:rsidRPr="002264E2" w:rsidRDefault="002264E2" w:rsidP="002264E2"/>
          <w:p w:rsidR="002264E2" w:rsidRDefault="002264E2" w:rsidP="002264E2"/>
          <w:p w:rsidR="002264E2" w:rsidRPr="002264E2" w:rsidRDefault="002264E2" w:rsidP="002264E2">
            <w:r>
              <w:t>Индивидуальная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Default="002264E2" w:rsidP="002264E2"/>
          <w:p w:rsidR="002264E2" w:rsidRDefault="002264E2" w:rsidP="002264E2">
            <w:r>
              <w:t>83,3</w:t>
            </w:r>
          </w:p>
          <w:p w:rsidR="002264E2" w:rsidRPr="002264E2" w:rsidRDefault="002264E2" w:rsidP="002264E2"/>
          <w:p w:rsidR="002264E2" w:rsidRDefault="002264E2" w:rsidP="002264E2"/>
          <w:p w:rsidR="002264E2" w:rsidRPr="002264E2" w:rsidRDefault="002264E2" w:rsidP="002264E2">
            <w:r>
              <w:t>1766,00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Default="002264E2" w:rsidP="002264E2">
            <w:pPr>
              <w:jc w:val="center"/>
            </w:pPr>
          </w:p>
          <w:p w:rsidR="002264E2" w:rsidRDefault="002264E2" w:rsidP="002264E2">
            <w:r>
              <w:t>РФ</w:t>
            </w:r>
          </w:p>
          <w:p w:rsidR="002264E2" w:rsidRPr="002264E2" w:rsidRDefault="002264E2" w:rsidP="002264E2"/>
          <w:p w:rsidR="002264E2" w:rsidRDefault="002264E2" w:rsidP="002264E2"/>
          <w:p w:rsidR="002264E2" w:rsidRPr="002264E2" w:rsidRDefault="002264E2" w:rsidP="002264E2">
            <w:r>
              <w:t>РФ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----------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---------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Default="002264E2" w:rsidP="004A6846">
            <w:pPr>
              <w:autoSpaceDE w:val="0"/>
              <w:autoSpaceDN w:val="0"/>
              <w:adjustRightInd w:val="0"/>
              <w:ind w:left="-57" w:right="-57"/>
            </w:pPr>
            <w:r>
              <w:t xml:space="preserve"> Мерседес – </w:t>
            </w:r>
            <w:proofErr w:type="spellStart"/>
            <w:r>
              <w:t>Бенс</w:t>
            </w:r>
            <w:proofErr w:type="spellEnd"/>
            <w:r>
              <w:t xml:space="preserve"> 200   2012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2264E2" w:rsidRDefault="002264E2" w:rsidP="004A6846">
            <w:pPr>
              <w:autoSpaceDE w:val="0"/>
              <w:autoSpaceDN w:val="0"/>
              <w:adjustRightInd w:val="0"/>
              <w:ind w:left="-57" w:right="-57"/>
            </w:pPr>
            <w:r>
              <w:t>ВАЗ 11133  2007 г.</w:t>
            </w:r>
            <w:proofErr w:type="gramStart"/>
            <w:r>
              <w:t>в</w:t>
            </w:r>
            <w:proofErr w:type="gramEnd"/>
            <w:r>
              <w:t>.</w:t>
            </w:r>
          </w:p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473032,00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  <w:tr w:rsidR="002264E2" w:rsidRPr="000F765E" w:rsidTr="00C1608C">
        <w:tc>
          <w:tcPr>
            <w:tcW w:w="2694" w:type="dxa"/>
            <w:gridSpan w:val="2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Сын (дочь)*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2264E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-------</w:t>
            </w:r>
          </w:p>
        </w:tc>
        <w:tc>
          <w:tcPr>
            <w:tcW w:w="1104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2264E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-----------</w:t>
            </w:r>
          </w:p>
        </w:tc>
        <w:tc>
          <w:tcPr>
            <w:tcW w:w="1104" w:type="dxa"/>
            <w:gridSpan w:val="3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2264E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----------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2264E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-------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Default="002264E2" w:rsidP="002264E2">
            <w:pPr>
              <w:autoSpaceDE w:val="0"/>
              <w:autoSpaceDN w:val="0"/>
              <w:adjustRightInd w:val="0"/>
              <w:ind w:left="57" w:right="-57"/>
              <w:rPr>
                <w:color w:val="000000"/>
              </w:rPr>
            </w:pPr>
            <w:r>
              <w:rPr>
                <w:color w:val="000000"/>
              </w:rPr>
              <w:t>Жилой дом</w:t>
            </w:r>
          </w:p>
          <w:p w:rsidR="002264E2" w:rsidRDefault="002264E2" w:rsidP="002264E2">
            <w:pPr>
              <w:autoSpaceDE w:val="0"/>
              <w:autoSpaceDN w:val="0"/>
              <w:adjustRightInd w:val="0"/>
              <w:ind w:left="57" w:right="-57"/>
              <w:rPr>
                <w:color w:val="000000"/>
              </w:rPr>
            </w:pPr>
          </w:p>
          <w:p w:rsidR="002264E2" w:rsidRPr="002264E2" w:rsidRDefault="002264E2" w:rsidP="002264E2">
            <w:pPr>
              <w:autoSpaceDE w:val="0"/>
              <w:autoSpaceDN w:val="0"/>
              <w:adjustRightInd w:val="0"/>
              <w:ind w:left="57" w:right="-57"/>
              <w:rPr>
                <w:color w:val="000000"/>
              </w:rPr>
            </w:pPr>
            <w:r>
              <w:t xml:space="preserve">Земельный участок </w:t>
            </w:r>
            <w:r>
              <w:lastRenderedPageBreak/>
              <w:t>для ведения ЛПХ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Default="002264E2" w:rsidP="00905CFD"/>
          <w:p w:rsidR="002264E2" w:rsidRDefault="002264E2" w:rsidP="00905CFD">
            <w:r>
              <w:t>83,3</w:t>
            </w:r>
          </w:p>
          <w:p w:rsidR="002264E2" w:rsidRDefault="002264E2" w:rsidP="00905CFD"/>
          <w:p w:rsidR="002264E2" w:rsidRPr="002264E2" w:rsidRDefault="002264E2" w:rsidP="00905CFD">
            <w:r>
              <w:t>1766,00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Default="002264E2" w:rsidP="00905CFD">
            <w:pPr>
              <w:jc w:val="center"/>
            </w:pPr>
          </w:p>
          <w:p w:rsidR="002264E2" w:rsidRDefault="002264E2" w:rsidP="00905CFD">
            <w:r>
              <w:t>РФ</w:t>
            </w:r>
          </w:p>
          <w:p w:rsidR="002264E2" w:rsidRDefault="002264E2" w:rsidP="00905CFD"/>
          <w:p w:rsidR="002264E2" w:rsidRPr="002264E2" w:rsidRDefault="002264E2" w:rsidP="00905CFD">
            <w:r>
              <w:t>РФ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2264E2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--------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>------------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</w:tcPr>
          <w:p w:rsidR="002264E2" w:rsidRPr="000F765E" w:rsidRDefault="002264E2" w:rsidP="004A68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0F765E">
              <w:rPr>
                <w:color w:val="000000"/>
              </w:rPr>
              <w:t>-</w:t>
            </w:r>
          </w:p>
        </w:tc>
      </w:tr>
    </w:tbl>
    <w:p w:rsidR="002C564B" w:rsidRPr="000F765E" w:rsidRDefault="002C564B" w:rsidP="002C564B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 w:rsidRPr="000F765E">
        <w:rPr>
          <w:color w:val="000000"/>
        </w:rPr>
        <w:lastRenderedPageBreak/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C564B" w:rsidRPr="000F765E" w:rsidRDefault="002C564B" w:rsidP="002C564B">
      <w:pPr>
        <w:autoSpaceDE w:val="0"/>
        <w:autoSpaceDN w:val="0"/>
        <w:adjustRightInd w:val="0"/>
        <w:jc w:val="both"/>
        <w:rPr>
          <w:color w:val="000000"/>
        </w:rPr>
      </w:pPr>
      <w:r w:rsidRPr="000F765E"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2C564B" w:rsidRPr="000F765E" w:rsidRDefault="002C564B" w:rsidP="002C564B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000000"/>
        </w:rPr>
      </w:pPr>
      <w:r w:rsidRPr="000F765E">
        <w:rPr>
          <w:b/>
          <w:i/>
          <w:color w:val="000000"/>
        </w:rPr>
        <w:t>Примечание</w:t>
      </w:r>
      <w:r w:rsidRPr="000F765E"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p w:rsidR="002C564B" w:rsidRDefault="002C564B" w:rsidP="002C564B">
      <w:pPr>
        <w:rPr>
          <w:color w:val="800000"/>
        </w:rPr>
      </w:pPr>
    </w:p>
    <w:p w:rsidR="002C564B" w:rsidRDefault="002C564B" w:rsidP="002C564B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4854E3" w:rsidRDefault="004854E3" w:rsidP="004854E3">
      <w:pPr>
        <w:rPr>
          <w:color w:val="800000"/>
        </w:rPr>
      </w:pPr>
    </w:p>
    <w:p w:rsidR="00506561" w:rsidRDefault="00506561"/>
    <w:sectPr w:rsidR="00506561" w:rsidSect="004854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43A98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0CA70FFC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191B64F3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54E3"/>
    <w:rsid w:val="000F765E"/>
    <w:rsid w:val="001E2BDD"/>
    <w:rsid w:val="002264E2"/>
    <w:rsid w:val="002C564B"/>
    <w:rsid w:val="004854E3"/>
    <w:rsid w:val="004A6846"/>
    <w:rsid w:val="004E003E"/>
    <w:rsid w:val="00506561"/>
    <w:rsid w:val="005D5A94"/>
    <w:rsid w:val="006434EF"/>
    <w:rsid w:val="007A4854"/>
    <w:rsid w:val="008A126F"/>
    <w:rsid w:val="00B827A4"/>
    <w:rsid w:val="00BA7805"/>
    <w:rsid w:val="00DD1D6F"/>
    <w:rsid w:val="00E63264"/>
    <w:rsid w:val="00E65F36"/>
    <w:rsid w:val="00EA5873"/>
    <w:rsid w:val="00EC437E"/>
    <w:rsid w:val="00F3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13</cp:revision>
  <dcterms:created xsi:type="dcterms:W3CDTF">2019-05-13T05:29:00Z</dcterms:created>
  <dcterms:modified xsi:type="dcterms:W3CDTF">2019-05-13T10:58:00Z</dcterms:modified>
</cp:coreProperties>
</file>