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BC2" w:rsidRDefault="00553BC2" w:rsidP="00553BC2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СВЕДЕНИЯ</w:t>
      </w:r>
    </w:p>
    <w:p w:rsidR="00553BC2" w:rsidRDefault="00553BC2" w:rsidP="00553BC2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доходах, расходах, об имуществе и обязательствах</w:t>
      </w:r>
    </w:p>
    <w:p w:rsidR="00553BC2" w:rsidRDefault="00553BC2" w:rsidP="00553BC2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имущественного характера за отчётный период</w:t>
      </w:r>
    </w:p>
    <w:p w:rsidR="00553BC2" w:rsidRDefault="00553BC2" w:rsidP="00553BC2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1 января 201</w:t>
      </w:r>
      <w:r w:rsidR="00C5294A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 г. по 31 декабря 201</w:t>
      </w:r>
      <w:r w:rsidR="00C5294A">
        <w:rPr>
          <w:color w:val="000000"/>
          <w:sz w:val="28"/>
          <w:szCs w:val="28"/>
        </w:rPr>
        <w:t>8</w:t>
      </w:r>
      <w:r>
        <w:rPr>
          <w:color w:val="000000"/>
          <w:sz w:val="28"/>
          <w:szCs w:val="28"/>
        </w:rPr>
        <w:t xml:space="preserve"> г.</w:t>
      </w:r>
    </w:p>
    <w:p w:rsidR="00553BC2" w:rsidRDefault="00553BC2" w:rsidP="00553BC2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</w:p>
    <w:tbl>
      <w:tblPr>
        <w:tblW w:w="1465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BF"/>
      </w:tblPr>
      <w:tblGrid>
        <w:gridCol w:w="1335"/>
        <w:gridCol w:w="1150"/>
        <w:gridCol w:w="1276"/>
        <w:gridCol w:w="1276"/>
        <w:gridCol w:w="604"/>
        <w:gridCol w:w="156"/>
        <w:gridCol w:w="1104"/>
        <w:gridCol w:w="900"/>
        <w:gridCol w:w="115"/>
        <w:gridCol w:w="771"/>
        <w:gridCol w:w="244"/>
        <w:gridCol w:w="1016"/>
        <w:gridCol w:w="1610"/>
        <w:gridCol w:w="1276"/>
        <w:gridCol w:w="1822"/>
      </w:tblGrid>
      <w:tr w:rsidR="00553BC2" w:rsidTr="00071646">
        <w:tc>
          <w:tcPr>
            <w:tcW w:w="1335" w:type="dxa"/>
            <w:vMerge w:val="restart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553BC2" w:rsidRPr="009264F4" w:rsidRDefault="00553BC2" w:rsidP="000716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Фамилия</w:t>
            </w:r>
          </w:p>
          <w:p w:rsidR="00553BC2" w:rsidRPr="009264F4" w:rsidRDefault="00553BC2" w:rsidP="000716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и инициалы лица,</w:t>
            </w:r>
          </w:p>
          <w:p w:rsidR="00553BC2" w:rsidRPr="009264F4" w:rsidRDefault="00553BC2" w:rsidP="000716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чьи сведения размещаются</w:t>
            </w:r>
          </w:p>
        </w:tc>
        <w:tc>
          <w:tcPr>
            <w:tcW w:w="1150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BC2" w:rsidRPr="009264F4" w:rsidRDefault="00553BC2" w:rsidP="000716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553BC2" w:rsidRPr="009264F4" w:rsidRDefault="00553BC2" w:rsidP="000716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Должность</w:t>
            </w:r>
          </w:p>
        </w:tc>
        <w:tc>
          <w:tcPr>
            <w:tcW w:w="4416" w:type="dxa"/>
            <w:gridSpan w:val="5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BC2" w:rsidRPr="009264F4" w:rsidRDefault="00553BC2" w:rsidP="000716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553BC2" w:rsidRPr="009264F4" w:rsidRDefault="00553BC2" w:rsidP="000716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Объекты недвижимости, находящиеся</w:t>
            </w:r>
          </w:p>
          <w:p w:rsidR="00553BC2" w:rsidRPr="009264F4" w:rsidRDefault="00553BC2" w:rsidP="000716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в собственности</w:t>
            </w:r>
          </w:p>
        </w:tc>
        <w:tc>
          <w:tcPr>
            <w:tcW w:w="3046" w:type="dxa"/>
            <w:gridSpan w:val="5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BC2" w:rsidRPr="009264F4" w:rsidRDefault="00553BC2" w:rsidP="000716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553BC2" w:rsidRPr="009264F4" w:rsidRDefault="00553BC2" w:rsidP="000716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610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BC2" w:rsidRPr="009264F4" w:rsidRDefault="00553BC2" w:rsidP="000716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</w:p>
          <w:p w:rsidR="00553BC2" w:rsidRPr="009264F4" w:rsidRDefault="00553BC2" w:rsidP="000716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Транспортные средства</w:t>
            </w:r>
          </w:p>
          <w:p w:rsidR="00553BC2" w:rsidRPr="009264F4" w:rsidRDefault="00553BC2" w:rsidP="000716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9264F4">
              <w:rPr>
                <w:color w:val="000000"/>
                <w:sz w:val="20"/>
                <w:szCs w:val="20"/>
              </w:rPr>
              <w:t>(вид, марка)</w:t>
            </w:r>
          </w:p>
        </w:tc>
        <w:tc>
          <w:tcPr>
            <w:tcW w:w="1276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BC2" w:rsidRDefault="00553BC2" w:rsidP="000716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</w:p>
          <w:p w:rsidR="00553BC2" w:rsidRPr="00797656" w:rsidRDefault="00553BC2" w:rsidP="000716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797656">
              <w:rPr>
                <w:color w:val="000000"/>
                <w:sz w:val="20"/>
                <w:szCs w:val="20"/>
              </w:rPr>
              <w:t>Деклариро-ванный</w:t>
            </w:r>
            <w:proofErr w:type="spellEnd"/>
            <w:proofErr w:type="gramEnd"/>
            <w:r w:rsidRPr="00797656">
              <w:rPr>
                <w:color w:val="000000"/>
                <w:sz w:val="20"/>
                <w:szCs w:val="20"/>
              </w:rPr>
              <w:t xml:space="preserve"> годовой доход </w:t>
            </w:r>
            <w:r>
              <w:rPr>
                <w:color w:val="000000"/>
                <w:sz w:val="20"/>
                <w:szCs w:val="20"/>
              </w:rPr>
              <w:t>за  отчё</w:t>
            </w:r>
            <w:r w:rsidRPr="00797656">
              <w:rPr>
                <w:color w:val="000000"/>
                <w:sz w:val="20"/>
                <w:szCs w:val="20"/>
              </w:rPr>
              <w:t>тный период</w:t>
            </w:r>
          </w:p>
          <w:p w:rsidR="00553BC2" w:rsidRDefault="00553BC2" w:rsidP="000716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  <w:r w:rsidRPr="00797656">
              <w:rPr>
                <w:color w:val="000000"/>
                <w:sz w:val="20"/>
                <w:szCs w:val="20"/>
              </w:rPr>
              <w:t>(руб.)</w:t>
            </w:r>
          </w:p>
        </w:tc>
        <w:tc>
          <w:tcPr>
            <w:tcW w:w="1822" w:type="dxa"/>
            <w:vMerge w:val="restart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553BC2" w:rsidRPr="00797656" w:rsidRDefault="00553BC2" w:rsidP="000716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Сведения </w:t>
            </w:r>
            <w:r w:rsidRPr="001E7A72">
              <w:rPr>
                <w:color w:val="000000"/>
                <w:sz w:val="20"/>
                <w:szCs w:val="20"/>
              </w:rPr>
              <w:t>**</w:t>
            </w:r>
            <w:r w:rsidRPr="00797656">
              <w:rPr>
                <w:color w:val="000000"/>
                <w:sz w:val="20"/>
                <w:szCs w:val="20"/>
              </w:rPr>
              <w:t xml:space="preserve">                      об источниках</w:t>
            </w:r>
            <w:r>
              <w:rPr>
                <w:color w:val="000000"/>
                <w:sz w:val="20"/>
                <w:szCs w:val="20"/>
              </w:rPr>
              <w:t xml:space="preserve"> получения средств,   за счё</w:t>
            </w:r>
            <w:r w:rsidRPr="00797656">
              <w:rPr>
                <w:color w:val="000000"/>
                <w:sz w:val="20"/>
                <w:szCs w:val="20"/>
              </w:rPr>
              <w:t>т которых</w:t>
            </w:r>
            <w:r>
              <w:rPr>
                <w:color w:val="000000"/>
                <w:sz w:val="20"/>
                <w:szCs w:val="20"/>
              </w:rPr>
              <w:t xml:space="preserve"> совершена сделка (вид приобретё</w:t>
            </w:r>
            <w:r w:rsidRPr="00797656">
              <w:rPr>
                <w:color w:val="000000"/>
                <w:sz w:val="20"/>
                <w:szCs w:val="20"/>
              </w:rPr>
              <w:t>нного имущества, источники)</w:t>
            </w:r>
          </w:p>
        </w:tc>
      </w:tr>
      <w:tr w:rsidR="00553BC2" w:rsidTr="00FC1F98">
        <w:tc>
          <w:tcPr>
            <w:tcW w:w="1335" w:type="dxa"/>
            <w:vMerge/>
            <w:tcBorders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553BC2" w:rsidRDefault="00553BC2" w:rsidP="00071646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115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BC2" w:rsidRDefault="00553BC2" w:rsidP="00071646">
            <w:pPr>
              <w:autoSpaceDE w:val="0"/>
              <w:autoSpaceDN w:val="0"/>
              <w:adjustRightInd w:val="0"/>
              <w:ind w:left="-57" w:right="-57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BC2" w:rsidRPr="00797656" w:rsidRDefault="00553BC2" w:rsidP="000716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вид</w:t>
            </w:r>
          </w:p>
          <w:p w:rsidR="00553BC2" w:rsidRPr="00797656" w:rsidRDefault="00553BC2" w:rsidP="000716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 объекта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BC2" w:rsidRPr="00797656" w:rsidRDefault="00553BC2" w:rsidP="000716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вид </w:t>
            </w:r>
          </w:p>
          <w:p w:rsidR="00553BC2" w:rsidRPr="00797656" w:rsidRDefault="00553BC2" w:rsidP="000716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собственности</w:t>
            </w:r>
          </w:p>
        </w:tc>
        <w:tc>
          <w:tcPr>
            <w:tcW w:w="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BC2" w:rsidRPr="00797656" w:rsidRDefault="00553BC2" w:rsidP="000716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553BC2" w:rsidRPr="00797656" w:rsidRDefault="00553BC2" w:rsidP="000716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BC2" w:rsidRPr="00797656" w:rsidRDefault="00553BC2" w:rsidP="000716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BC2" w:rsidRPr="00797656" w:rsidRDefault="00553BC2" w:rsidP="000716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вид  объекта</w:t>
            </w:r>
          </w:p>
        </w:tc>
        <w:tc>
          <w:tcPr>
            <w:tcW w:w="8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BC2" w:rsidRPr="00797656" w:rsidRDefault="00553BC2" w:rsidP="000716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 xml:space="preserve">площадь </w:t>
            </w:r>
          </w:p>
          <w:p w:rsidR="00553BC2" w:rsidRPr="00797656" w:rsidRDefault="00553BC2" w:rsidP="000716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(кв. м)</w:t>
            </w:r>
          </w:p>
        </w:tc>
        <w:tc>
          <w:tcPr>
            <w:tcW w:w="1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BC2" w:rsidRPr="00797656" w:rsidRDefault="00553BC2" w:rsidP="000716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797656">
              <w:rPr>
                <w:color w:val="000000"/>
                <w:sz w:val="20"/>
                <w:szCs w:val="20"/>
              </w:rPr>
              <w:t>страна расположения</w:t>
            </w:r>
          </w:p>
        </w:tc>
        <w:tc>
          <w:tcPr>
            <w:tcW w:w="161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BC2" w:rsidRDefault="00553BC2" w:rsidP="000716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BC2" w:rsidRDefault="00553BC2" w:rsidP="000716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22" w:type="dxa"/>
            <w:vMerge/>
            <w:tcBorders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553BC2" w:rsidRDefault="00553BC2" w:rsidP="000716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553BC2" w:rsidTr="00071646">
        <w:trPr>
          <w:trHeight w:val="223"/>
        </w:trPr>
        <w:tc>
          <w:tcPr>
            <w:tcW w:w="133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553BC2" w:rsidRPr="00B46957" w:rsidRDefault="00553BC2" w:rsidP="000716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BC2" w:rsidRPr="00B46957" w:rsidRDefault="00553BC2" w:rsidP="000716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41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BC2" w:rsidRPr="00B46957" w:rsidRDefault="00553BC2" w:rsidP="000716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046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BC2" w:rsidRPr="00B46957" w:rsidRDefault="00553BC2" w:rsidP="000716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BC2" w:rsidRPr="00B46957" w:rsidRDefault="00553BC2" w:rsidP="000716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3BC2" w:rsidRPr="00B46957" w:rsidRDefault="00553BC2" w:rsidP="000716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553BC2" w:rsidRPr="00B46957" w:rsidRDefault="00553BC2" w:rsidP="000716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 w:val="20"/>
                <w:szCs w:val="20"/>
              </w:rPr>
            </w:pPr>
            <w:r w:rsidRPr="00B46957">
              <w:rPr>
                <w:color w:val="000000"/>
                <w:sz w:val="20"/>
                <w:szCs w:val="20"/>
              </w:rPr>
              <w:t>7</w:t>
            </w:r>
          </w:p>
        </w:tc>
      </w:tr>
      <w:tr w:rsidR="00FC1F98" w:rsidTr="00272723">
        <w:tc>
          <w:tcPr>
            <w:tcW w:w="133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FC1F98" w:rsidRDefault="00FC1F98" w:rsidP="000716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Cs w:val="18"/>
              </w:rPr>
            </w:pPr>
          </w:p>
          <w:p w:rsidR="00FC1F98" w:rsidRPr="00B80538" w:rsidRDefault="00FC1F98" w:rsidP="000716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Cs w:val="18"/>
              </w:rPr>
            </w:pPr>
            <w:r>
              <w:rPr>
                <w:color w:val="000000"/>
                <w:sz w:val="22"/>
                <w:szCs w:val="18"/>
              </w:rPr>
              <w:t>Кузьмичев Сергей Васильевич</w:t>
            </w:r>
          </w:p>
        </w:tc>
        <w:tc>
          <w:tcPr>
            <w:tcW w:w="11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F98" w:rsidRPr="00C5294A" w:rsidRDefault="00FC1F98" w:rsidP="000716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C5294A">
              <w:rPr>
                <w:color w:val="000000"/>
              </w:rPr>
              <w:t>депутат</w:t>
            </w:r>
          </w:p>
          <w:p w:rsidR="00FC1F98" w:rsidRPr="00C5294A" w:rsidRDefault="00FC1F98" w:rsidP="000716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C5294A">
              <w:rPr>
                <w:color w:val="000000"/>
              </w:rPr>
              <w:t xml:space="preserve">Совета </w:t>
            </w:r>
          </w:p>
          <w:p w:rsidR="00FC1F98" w:rsidRPr="00C5294A" w:rsidRDefault="00FC1F98" w:rsidP="000716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д</w:t>
            </w:r>
            <w:r w:rsidRPr="00C5294A">
              <w:rPr>
                <w:color w:val="000000"/>
              </w:rPr>
              <w:t>епутатов</w:t>
            </w:r>
          </w:p>
          <w:p w:rsidR="00FC1F98" w:rsidRPr="00B80538" w:rsidRDefault="00FC1F98" w:rsidP="00553BC2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  <w:szCs w:val="18"/>
              </w:rPr>
            </w:pPr>
            <w:r w:rsidRPr="00C5294A">
              <w:rPr>
                <w:color w:val="000000"/>
              </w:rPr>
              <w:t>Новобатуринского сельского поселения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F98" w:rsidRPr="00FC1F98" w:rsidRDefault="00FC1F98" w:rsidP="00FC1F98">
            <w:pPr>
              <w:autoSpaceDE w:val="0"/>
              <w:autoSpaceDN w:val="0"/>
              <w:adjustRightInd w:val="0"/>
              <w:spacing w:before="20" w:line="192" w:lineRule="auto"/>
              <w:ind w:left="57" w:right="-57"/>
              <w:jc w:val="both"/>
            </w:pPr>
            <w:r>
              <w:t xml:space="preserve">Квартира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F98" w:rsidRPr="00FC1F98" w:rsidRDefault="00FC1F98" w:rsidP="00FC1F98">
            <w:r>
              <w:t>Общая долевая 1/2</w:t>
            </w:r>
          </w:p>
        </w:tc>
        <w:tc>
          <w:tcPr>
            <w:tcW w:w="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F98" w:rsidRDefault="00FC1F98" w:rsidP="00FC1F98"/>
          <w:p w:rsidR="00FC1F98" w:rsidRPr="00FC1F98" w:rsidRDefault="00FC1F98" w:rsidP="00FC1F98">
            <w:r>
              <w:t>60,1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F98" w:rsidRDefault="00FC1F98" w:rsidP="00FC1F98">
            <w:pPr>
              <w:tabs>
                <w:tab w:val="left" w:pos="1329"/>
              </w:tabs>
            </w:pPr>
            <w:r>
              <w:tab/>
            </w:r>
          </w:p>
          <w:p w:rsidR="00FC1F98" w:rsidRPr="00FC1F98" w:rsidRDefault="00FC1F98" w:rsidP="00FC1F98">
            <w:r>
              <w:t>РФ</w:t>
            </w:r>
          </w:p>
        </w:tc>
        <w:tc>
          <w:tcPr>
            <w:tcW w:w="10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F98" w:rsidRDefault="00FC1F98" w:rsidP="00071646">
            <w:pPr>
              <w:autoSpaceDE w:val="0"/>
              <w:autoSpaceDN w:val="0"/>
              <w:adjustRightInd w:val="0"/>
              <w:spacing w:before="20" w:line="192" w:lineRule="auto"/>
              <w:ind w:right="18"/>
              <w:jc w:val="both"/>
              <w:rPr>
                <w:color w:val="000000"/>
              </w:rPr>
            </w:pPr>
            <w:r>
              <w:rPr>
                <w:color w:val="000000"/>
              </w:rPr>
              <w:t>------</w:t>
            </w:r>
          </w:p>
        </w:tc>
        <w:tc>
          <w:tcPr>
            <w:tcW w:w="10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F98" w:rsidRDefault="00FC1F98" w:rsidP="00071646">
            <w:pPr>
              <w:autoSpaceDE w:val="0"/>
              <w:autoSpaceDN w:val="0"/>
              <w:adjustRightInd w:val="0"/>
              <w:spacing w:before="20" w:line="192" w:lineRule="auto"/>
              <w:ind w:right="18"/>
              <w:jc w:val="both"/>
              <w:rPr>
                <w:color w:val="000000"/>
              </w:rPr>
            </w:pPr>
            <w:r>
              <w:rPr>
                <w:color w:val="000000"/>
              </w:rPr>
              <w:t>--------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F98" w:rsidRDefault="00FC1F98" w:rsidP="00071646">
            <w:pPr>
              <w:autoSpaceDE w:val="0"/>
              <w:autoSpaceDN w:val="0"/>
              <w:adjustRightInd w:val="0"/>
              <w:spacing w:before="20" w:line="192" w:lineRule="auto"/>
              <w:ind w:right="18"/>
              <w:jc w:val="both"/>
              <w:rPr>
                <w:color w:val="000000"/>
              </w:rPr>
            </w:pPr>
            <w:r>
              <w:rPr>
                <w:color w:val="000000"/>
              </w:rPr>
              <w:t>--------</w:t>
            </w: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F98" w:rsidRDefault="00FC1F98" w:rsidP="00071646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proofErr w:type="gramStart"/>
            <w:r>
              <w:t>Шкода</w:t>
            </w:r>
            <w:proofErr w:type="gramEnd"/>
            <w:r>
              <w:t xml:space="preserve"> </w:t>
            </w:r>
            <w:proofErr w:type="spellStart"/>
            <w:r>
              <w:t>Октавия</w:t>
            </w:r>
            <w:proofErr w:type="spellEnd"/>
            <w:r>
              <w:t>, 2008 г.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F98" w:rsidRDefault="00FC1F98" w:rsidP="000716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t>262238,02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C1F98" w:rsidRPr="00252BD1" w:rsidRDefault="00FC1F98" w:rsidP="000716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 w:rsidRPr="00252BD1">
              <w:rPr>
                <w:color w:val="000000"/>
              </w:rPr>
              <w:t>-</w:t>
            </w:r>
          </w:p>
        </w:tc>
      </w:tr>
      <w:tr w:rsidR="00FC1F98" w:rsidTr="00770632">
        <w:tc>
          <w:tcPr>
            <w:tcW w:w="2485" w:type="dxa"/>
            <w:gridSpan w:val="2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</w:tcPr>
          <w:p w:rsidR="00FC1F98" w:rsidRDefault="00FC1F98" w:rsidP="000716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Супруга (супруг)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F98" w:rsidRPr="00FC1F98" w:rsidRDefault="00FC1F98" w:rsidP="008F5A7A">
            <w:pPr>
              <w:autoSpaceDE w:val="0"/>
              <w:autoSpaceDN w:val="0"/>
              <w:adjustRightInd w:val="0"/>
              <w:spacing w:before="20" w:line="192" w:lineRule="auto"/>
              <w:ind w:left="57" w:right="-57"/>
              <w:jc w:val="both"/>
            </w:pPr>
            <w:r>
              <w:t xml:space="preserve">Квартира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F98" w:rsidRPr="00FC1F98" w:rsidRDefault="00FC1F98" w:rsidP="008F5A7A">
            <w:r>
              <w:t>Общая долевая 1/2</w:t>
            </w:r>
          </w:p>
        </w:tc>
        <w:tc>
          <w:tcPr>
            <w:tcW w:w="7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F98" w:rsidRDefault="00FC1F98" w:rsidP="008F5A7A"/>
          <w:p w:rsidR="00FC1F98" w:rsidRPr="00FC1F98" w:rsidRDefault="00FC1F98" w:rsidP="008F5A7A">
            <w:r>
              <w:t>60,1</w:t>
            </w:r>
          </w:p>
        </w:tc>
        <w:tc>
          <w:tcPr>
            <w:tcW w:w="11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F98" w:rsidRDefault="00FC1F98" w:rsidP="008F5A7A">
            <w:pPr>
              <w:tabs>
                <w:tab w:val="left" w:pos="1329"/>
              </w:tabs>
            </w:pPr>
            <w:r>
              <w:tab/>
            </w:r>
          </w:p>
          <w:p w:rsidR="00FC1F98" w:rsidRPr="00FC1F98" w:rsidRDefault="00FC1F98" w:rsidP="008F5A7A">
            <w:r>
              <w:t>РФ</w:t>
            </w:r>
          </w:p>
        </w:tc>
        <w:tc>
          <w:tcPr>
            <w:tcW w:w="10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F98" w:rsidRDefault="00FC1F98" w:rsidP="00071646">
            <w:pPr>
              <w:autoSpaceDE w:val="0"/>
              <w:autoSpaceDN w:val="0"/>
              <w:adjustRightInd w:val="0"/>
              <w:spacing w:before="20" w:line="192" w:lineRule="auto"/>
              <w:ind w:left="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------</w:t>
            </w:r>
          </w:p>
        </w:tc>
        <w:tc>
          <w:tcPr>
            <w:tcW w:w="10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F98" w:rsidRDefault="00FC1F98" w:rsidP="00071646">
            <w:pPr>
              <w:autoSpaceDE w:val="0"/>
              <w:autoSpaceDN w:val="0"/>
              <w:adjustRightInd w:val="0"/>
              <w:spacing w:before="20" w:line="192" w:lineRule="auto"/>
              <w:ind w:left="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-------</w:t>
            </w:r>
          </w:p>
        </w:tc>
        <w:tc>
          <w:tcPr>
            <w:tcW w:w="1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F98" w:rsidRDefault="00FC1F98" w:rsidP="00071646">
            <w:pPr>
              <w:autoSpaceDE w:val="0"/>
              <w:autoSpaceDN w:val="0"/>
              <w:adjustRightInd w:val="0"/>
              <w:spacing w:before="20" w:line="192" w:lineRule="auto"/>
              <w:ind w:left="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--------</w:t>
            </w:r>
          </w:p>
        </w:tc>
        <w:tc>
          <w:tcPr>
            <w:tcW w:w="1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F98" w:rsidRDefault="00FC1F98" w:rsidP="00FC1F98">
            <w:pPr>
              <w:autoSpaceDE w:val="0"/>
              <w:autoSpaceDN w:val="0"/>
              <w:adjustRightInd w:val="0"/>
              <w:ind w:left="-57" w:right="-57"/>
              <w:rPr>
                <w:color w:val="000000"/>
              </w:rPr>
            </w:pPr>
            <w:r>
              <w:rPr>
                <w:color w:val="000000"/>
              </w:rPr>
              <w:t xml:space="preserve">   ------------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C1F98" w:rsidRDefault="00FC1F98" w:rsidP="000716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t>336570,36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</w:tcPr>
          <w:p w:rsidR="00FC1F98" w:rsidRDefault="00FC1F98" w:rsidP="00071646">
            <w:pPr>
              <w:autoSpaceDE w:val="0"/>
              <w:autoSpaceDN w:val="0"/>
              <w:adjustRightInd w:val="0"/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:rsidR="00553BC2" w:rsidRDefault="00553BC2" w:rsidP="00553BC2">
      <w:pPr>
        <w:autoSpaceDE w:val="0"/>
        <w:autoSpaceDN w:val="0"/>
        <w:adjustRightInd w:val="0"/>
        <w:spacing w:before="120"/>
        <w:jc w:val="both"/>
        <w:rPr>
          <w:color w:val="000000"/>
        </w:rPr>
      </w:pPr>
      <w:r>
        <w:rPr>
          <w:color w:val="000000"/>
        </w:rPr>
        <w:t>* При наличии нескольких несовершеннолетних детей, в том числе от предыдущего брака, разделы таблицы заполняются на каждого из них</w:t>
      </w:r>
    </w:p>
    <w:p w:rsidR="00553BC2" w:rsidRDefault="00553BC2" w:rsidP="00553BC2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** Сведения заполняются в отношении имущества, приобретённого в отчётном периоде</w:t>
      </w:r>
    </w:p>
    <w:p w:rsidR="00553BC2" w:rsidRDefault="00553BC2" w:rsidP="00C5294A">
      <w:pPr>
        <w:autoSpaceDE w:val="0"/>
        <w:autoSpaceDN w:val="0"/>
        <w:adjustRightInd w:val="0"/>
        <w:spacing w:before="120"/>
        <w:ind w:left="1440" w:hanging="1440"/>
        <w:jc w:val="both"/>
        <w:rPr>
          <w:color w:val="800000"/>
        </w:rPr>
      </w:pPr>
      <w:r w:rsidRPr="009A5783">
        <w:rPr>
          <w:b/>
          <w:i/>
          <w:color w:val="000000"/>
        </w:rPr>
        <w:t>Примечание</w:t>
      </w:r>
      <w:r>
        <w:rPr>
          <w:color w:val="000000"/>
        </w:rPr>
        <w:t>: допускается объединение столбцов 3 и 4 с сохранением необходимых для размещения сведений по объектам недвижимости,            а также перемещение столбца 6 (годовой доход) перед столбцом 3 (объекты недвижимости)</w:t>
      </w:r>
    </w:p>
    <w:p w:rsidR="00ED4663" w:rsidRDefault="00ED4663"/>
    <w:sectPr w:rsidR="00ED4663" w:rsidSect="00553BC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F4D51"/>
    <w:multiLevelType w:val="hybridMultilevel"/>
    <w:tmpl w:val="31EE034C"/>
    <w:lvl w:ilvl="0" w:tplc="9264A4C8">
      <w:start w:val="1"/>
      <w:numFmt w:val="decimal"/>
      <w:lvlText w:val="%1)"/>
      <w:lvlJc w:val="left"/>
      <w:pPr>
        <w:ind w:left="3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5EE5860"/>
    <w:multiLevelType w:val="hybridMultilevel"/>
    <w:tmpl w:val="BFB29C9E"/>
    <w:lvl w:ilvl="0" w:tplc="9A5AFB8C">
      <w:start w:val="1"/>
      <w:numFmt w:val="decimal"/>
      <w:lvlText w:val="%1)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>
    <w:nsid w:val="671275D6"/>
    <w:multiLevelType w:val="hybridMultilevel"/>
    <w:tmpl w:val="AD52CA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/>
  <w:rsids>
    <w:rsidRoot w:val="00553BC2"/>
    <w:rsid w:val="001742EF"/>
    <w:rsid w:val="002A7664"/>
    <w:rsid w:val="002C3F02"/>
    <w:rsid w:val="00417050"/>
    <w:rsid w:val="00553BC2"/>
    <w:rsid w:val="00C5294A"/>
    <w:rsid w:val="00CA7555"/>
    <w:rsid w:val="00ED4663"/>
    <w:rsid w:val="00FC1F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B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29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21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Галя</cp:lastModifiedBy>
  <cp:revision>7</cp:revision>
  <dcterms:created xsi:type="dcterms:W3CDTF">2019-05-13T05:32:00Z</dcterms:created>
  <dcterms:modified xsi:type="dcterms:W3CDTF">2019-05-13T10:54:00Z</dcterms:modified>
</cp:coreProperties>
</file>